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9427F" w14:textId="3FE8FF76" w:rsidR="000A6613" w:rsidRDefault="000A6613" w:rsidP="00496AF3">
      <w:pPr>
        <w:spacing w:after="0" w:line="276" w:lineRule="auto"/>
        <w:jc w:val="right"/>
        <w:rPr>
          <w:rFonts w:ascii="Calibri" w:eastAsia="Times New Roman" w:hAnsi="Calibri" w:cs="Calibri"/>
          <w:iCs/>
          <w:lang w:eastAsia="pl-PL"/>
        </w:rPr>
      </w:pPr>
      <w:r>
        <w:rPr>
          <w:noProof/>
        </w:rPr>
        <w:drawing>
          <wp:inline distT="0" distB="0" distL="0" distR="0" wp14:anchorId="689D330C" wp14:editId="71BC43C0">
            <wp:extent cx="5895340" cy="694690"/>
            <wp:effectExtent l="0" t="0" r="0" b="0"/>
            <wp:docPr id="10440753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70" cy="6989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0BDF74" w14:textId="68BCC011" w:rsidR="00496AF3" w:rsidRPr="00496AF3" w:rsidRDefault="00496AF3" w:rsidP="00496AF3">
      <w:pPr>
        <w:spacing w:after="0" w:line="276" w:lineRule="auto"/>
        <w:jc w:val="right"/>
        <w:rPr>
          <w:rFonts w:ascii="Calibri" w:eastAsia="Times New Roman" w:hAnsi="Calibri" w:cs="Calibri"/>
          <w:iCs/>
          <w:lang w:eastAsia="pl-PL"/>
        </w:rPr>
      </w:pPr>
      <w:r w:rsidRPr="00496AF3">
        <w:rPr>
          <w:rFonts w:ascii="Calibri" w:eastAsia="Times New Roman" w:hAnsi="Calibri" w:cs="Calibri"/>
          <w:iCs/>
          <w:lang w:eastAsia="pl-PL"/>
        </w:rPr>
        <w:t>GK.271.</w:t>
      </w:r>
      <w:r w:rsidR="000A6613">
        <w:rPr>
          <w:rFonts w:ascii="Calibri" w:eastAsia="Times New Roman" w:hAnsi="Calibri" w:cs="Calibri"/>
          <w:iCs/>
          <w:lang w:eastAsia="pl-PL"/>
        </w:rPr>
        <w:t>1</w:t>
      </w:r>
      <w:r w:rsidRPr="00496AF3">
        <w:rPr>
          <w:rFonts w:ascii="Calibri" w:eastAsia="Times New Roman" w:hAnsi="Calibri" w:cs="Calibri"/>
          <w:iCs/>
          <w:lang w:eastAsia="pl-PL"/>
        </w:rPr>
        <w:t>.</w:t>
      </w:r>
      <w:r w:rsidR="000A6613">
        <w:rPr>
          <w:rFonts w:ascii="Calibri" w:eastAsia="Times New Roman" w:hAnsi="Calibri" w:cs="Calibri"/>
          <w:iCs/>
          <w:lang w:eastAsia="pl-PL"/>
        </w:rPr>
        <w:t>ZP.</w:t>
      </w:r>
      <w:r w:rsidRPr="00496AF3">
        <w:rPr>
          <w:rFonts w:ascii="Calibri" w:eastAsia="Times New Roman" w:hAnsi="Calibri" w:cs="Calibri"/>
          <w:iCs/>
          <w:lang w:eastAsia="pl-PL"/>
        </w:rPr>
        <w:t>202</w:t>
      </w:r>
      <w:r w:rsidR="000A6613">
        <w:rPr>
          <w:rFonts w:ascii="Calibri" w:eastAsia="Times New Roman" w:hAnsi="Calibri" w:cs="Calibri"/>
          <w:iCs/>
          <w:lang w:eastAsia="pl-PL"/>
        </w:rPr>
        <w:t>6</w:t>
      </w:r>
    </w:p>
    <w:p w14:paraId="3C8830BE" w14:textId="77777777" w:rsidR="00496AF3" w:rsidRPr="00496AF3" w:rsidRDefault="00496AF3" w:rsidP="00496AF3">
      <w:pPr>
        <w:spacing w:after="0" w:line="240" w:lineRule="auto"/>
        <w:rPr>
          <w:rFonts w:ascii="Arial Narrow" w:eastAsia="Times New Roman" w:hAnsi="Arial Narrow" w:cs="Times New Roman"/>
          <w:bCs/>
          <w:spacing w:val="4"/>
          <w:sz w:val="10"/>
          <w:szCs w:val="1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1126"/>
        <w:gridCol w:w="2540"/>
        <w:gridCol w:w="3247"/>
        <w:gridCol w:w="90"/>
      </w:tblGrid>
      <w:tr w:rsidR="00496AF3" w:rsidRPr="00496AF3" w14:paraId="304807FA" w14:textId="77777777" w:rsidTr="00DF4110">
        <w:trPr>
          <w:trHeight w:val="399"/>
        </w:trPr>
        <w:tc>
          <w:tcPr>
            <w:tcW w:w="2802" w:type="dxa"/>
          </w:tcPr>
          <w:p w14:paraId="4FC2CD6D" w14:textId="77777777" w:rsidR="00496AF3" w:rsidRPr="00496AF3" w:rsidRDefault="00496AF3" w:rsidP="00496AF3">
            <w:pPr>
              <w:tabs>
                <w:tab w:val="left" w:pos="360"/>
                <w:tab w:val="left" w:pos="3780"/>
                <w:tab w:val="left" w:pos="3960"/>
              </w:tabs>
              <w:spacing w:after="0" w:line="240" w:lineRule="auto"/>
              <w:ind w:left="360" w:hanging="360"/>
              <w:jc w:val="center"/>
              <w:rPr>
                <w:rFonts w:ascii="Calibri" w:eastAsia="Times New Roman" w:hAnsi="Calibri" w:cs="Calibri"/>
                <w:spacing w:val="4"/>
                <w:sz w:val="24"/>
                <w:szCs w:val="24"/>
                <w:lang w:eastAsia="pl-PL"/>
              </w:rPr>
            </w:pPr>
            <w:r w:rsidRPr="00496AF3">
              <w:rPr>
                <w:rFonts w:ascii="Calibri" w:eastAsia="Times New Roman" w:hAnsi="Calibri" w:cs="Calibri"/>
                <w:spacing w:val="4"/>
                <w:sz w:val="24"/>
                <w:szCs w:val="24"/>
                <w:lang w:eastAsia="pl-PL"/>
              </w:rPr>
              <w:t>ZAŁĄCZNIK NR 4</w:t>
            </w:r>
          </w:p>
        </w:tc>
        <w:tc>
          <w:tcPr>
            <w:tcW w:w="7095" w:type="dxa"/>
            <w:gridSpan w:val="4"/>
          </w:tcPr>
          <w:p w14:paraId="7F4FB7B8" w14:textId="77777777" w:rsidR="00496AF3" w:rsidRPr="00496AF3" w:rsidRDefault="00496AF3" w:rsidP="00496AF3">
            <w:pPr>
              <w:tabs>
                <w:tab w:val="left" w:pos="360"/>
                <w:tab w:val="left" w:pos="3780"/>
                <w:tab w:val="left" w:pos="3960"/>
              </w:tabs>
              <w:spacing w:after="0" w:line="240" w:lineRule="auto"/>
              <w:ind w:left="360" w:hanging="360"/>
              <w:jc w:val="center"/>
              <w:rPr>
                <w:rFonts w:ascii="Calibri" w:eastAsia="Times New Roman" w:hAnsi="Calibri" w:cs="Calibri"/>
                <w:spacing w:val="4"/>
                <w:sz w:val="24"/>
                <w:szCs w:val="24"/>
                <w:lang w:eastAsia="pl-PL"/>
              </w:rPr>
            </w:pPr>
            <w:r w:rsidRPr="00496AF3">
              <w:rPr>
                <w:rFonts w:ascii="Calibri" w:eastAsia="Times New Roman" w:hAnsi="Calibri" w:cs="Calibri"/>
                <w:spacing w:val="4"/>
                <w:sz w:val="24"/>
                <w:szCs w:val="24"/>
                <w:lang w:eastAsia="pl-PL"/>
              </w:rPr>
              <w:t>OŚWIADCZENIE O PRYNALEŻNOŚCI LUB BRAKU PRZYNALEŻNOŚCI DO GRUPY KAPITAŁOWEJ</w:t>
            </w:r>
          </w:p>
        </w:tc>
      </w:tr>
      <w:tr w:rsidR="00496AF3" w:rsidRPr="00496AF3" w14:paraId="5B1EE136" w14:textId="77777777" w:rsidTr="00DF4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1"/>
          <w:wBefore w:w="3955" w:type="dxa"/>
          <w:wAfter w:w="92" w:type="dxa"/>
          <w:trHeight w:val="1102"/>
        </w:trPr>
        <w:tc>
          <w:tcPr>
            <w:tcW w:w="2572" w:type="dxa"/>
            <w:tcBorders>
              <w:top w:val="single" w:sz="4" w:space="0" w:color="auto"/>
            </w:tcBorders>
          </w:tcPr>
          <w:p w14:paraId="5666DEA8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bookmarkStart w:id="0" w:name="_Hlk510617129"/>
            <w:bookmarkStart w:id="1" w:name="_Hlk510165036"/>
          </w:p>
          <w:p w14:paraId="4378AEE5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b/>
                <w:sz w:val="18"/>
                <w:szCs w:val="18"/>
              </w:rPr>
              <w:t>Zamawiający</w:t>
            </w:r>
          </w:p>
          <w:p w14:paraId="07DA5532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b/>
                <w:sz w:val="18"/>
                <w:szCs w:val="18"/>
              </w:rPr>
              <w:t>Siedziba:</w:t>
            </w:r>
          </w:p>
          <w:p w14:paraId="5E031603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b/>
                <w:sz w:val="18"/>
                <w:szCs w:val="18"/>
              </w:rPr>
              <w:t>Strona internetowa:</w:t>
            </w:r>
          </w:p>
          <w:p w14:paraId="3770496E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3278" w:type="dxa"/>
            <w:tcBorders>
              <w:top w:val="single" w:sz="4" w:space="0" w:color="auto"/>
            </w:tcBorders>
          </w:tcPr>
          <w:p w14:paraId="69BDE0B8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14:paraId="3462D1EE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sz w:val="18"/>
                <w:szCs w:val="18"/>
              </w:rPr>
              <w:t>Gmina Rozdrażew</w:t>
            </w:r>
          </w:p>
          <w:p w14:paraId="4E1C5E31" w14:textId="15908644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sz w:val="18"/>
                <w:szCs w:val="18"/>
              </w:rPr>
              <w:t>ul. Rynek 3 63-708 Rozdrażew</w:t>
            </w:r>
          </w:p>
          <w:p w14:paraId="315669A0" w14:textId="77777777" w:rsidR="00496AF3" w:rsidRPr="00496AF3" w:rsidRDefault="00496AF3" w:rsidP="00496AF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96AF3">
              <w:rPr>
                <w:rFonts w:ascii="Calibri" w:eastAsia="Times New Roman" w:hAnsi="Calibri" w:cs="Calibri"/>
                <w:color w:val="0000FF"/>
                <w:sz w:val="18"/>
                <w:szCs w:val="18"/>
                <w:u w:val="single"/>
              </w:rPr>
              <w:t>http://bip.rozdrazew.pl</w:t>
            </w:r>
          </w:p>
        </w:tc>
      </w:tr>
    </w:tbl>
    <w:p w14:paraId="4AB2B666" w14:textId="77777777" w:rsidR="00496AF3" w:rsidRPr="00496AF3" w:rsidRDefault="00496AF3" w:rsidP="00496AF3">
      <w:pPr>
        <w:spacing w:after="0" w:line="480" w:lineRule="auto"/>
        <w:rPr>
          <w:rFonts w:ascii="Calibri" w:eastAsia="Times New Roman" w:hAnsi="Calibri" w:cs="Calibri"/>
          <w:bCs/>
          <w:sz w:val="21"/>
          <w:szCs w:val="21"/>
          <w:lang w:eastAsia="pl-PL"/>
        </w:rPr>
      </w:pPr>
      <w:bookmarkStart w:id="2" w:name="_Hlk66375550"/>
      <w:bookmarkEnd w:id="0"/>
      <w:r w:rsidRPr="00496AF3">
        <w:rPr>
          <w:rFonts w:ascii="Calibri" w:eastAsia="Times New Roman" w:hAnsi="Calibri" w:cs="Calibri"/>
          <w:b/>
          <w:sz w:val="21"/>
          <w:szCs w:val="21"/>
          <w:u w:val="single"/>
          <w:lang w:eastAsia="pl-PL"/>
        </w:rPr>
        <w:t>Wykonawca/podmiot udostępniający zasoby</w:t>
      </w:r>
      <w:r w:rsidRPr="00496AF3">
        <w:rPr>
          <w:rFonts w:ascii="Calibri" w:eastAsia="Times New Roman" w:hAnsi="Calibri" w:cs="Calibri"/>
          <w:bCs/>
          <w:sz w:val="21"/>
          <w:szCs w:val="21"/>
          <w:lang w:eastAsia="pl-PL"/>
        </w:rPr>
        <w:t>*</w:t>
      </w:r>
    </w:p>
    <w:p w14:paraId="450C4278" w14:textId="77777777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  <w:bookmarkStart w:id="3" w:name="_Hlk66376246"/>
    </w:p>
    <w:p w14:paraId="025EC027" w14:textId="77777777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  <w:r w:rsidRPr="00496AF3">
        <w:rPr>
          <w:rFonts w:ascii="Calibri" w:eastAsia="Times New Roman" w:hAnsi="Calibri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……………………………………………………………………………………………………………………….</w:t>
      </w:r>
    </w:p>
    <w:p w14:paraId="07FE4162" w14:textId="17F02281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bCs/>
          <w:i/>
          <w:sz w:val="18"/>
          <w:szCs w:val="18"/>
          <w:lang w:eastAsia="pl-PL"/>
        </w:rPr>
      </w:pPr>
      <w:r w:rsidRPr="00496AF3">
        <w:rPr>
          <w:rFonts w:ascii="Calibri" w:eastAsia="Times New Roman" w:hAnsi="Calibri" w:cs="Calibri"/>
          <w:bCs/>
          <w:i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496AF3">
        <w:rPr>
          <w:rFonts w:ascii="Calibri" w:eastAsia="Times New Roman" w:hAnsi="Calibri" w:cs="Calibri"/>
          <w:bCs/>
          <w:i/>
          <w:sz w:val="18"/>
          <w:szCs w:val="18"/>
          <w:lang w:eastAsia="pl-PL"/>
        </w:rPr>
        <w:t>CEiDG</w:t>
      </w:r>
      <w:proofErr w:type="spellEnd"/>
      <w:r w:rsidRPr="00496AF3">
        <w:rPr>
          <w:rFonts w:ascii="Calibri" w:eastAsia="Times New Roman" w:hAnsi="Calibri" w:cs="Calibri"/>
          <w:bCs/>
          <w:i/>
          <w:sz w:val="18"/>
          <w:szCs w:val="18"/>
          <w:lang w:eastAsia="pl-PL"/>
        </w:rPr>
        <w:t>)</w:t>
      </w:r>
    </w:p>
    <w:p w14:paraId="401EFC55" w14:textId="77777777" w:rsidR="00496AF3" w:rsidRPr="00496AF3" w:rsidRDefault="00496AF3" w:rsidP="00496AF3">
      <w:pPr>
        <w:spacing w:after="0" w:line="480" w:lineRule="auto"/>
        <w:rPr>
          <w:rFonts w:ascii="Calibri" w:eastAsia="Times New Roman" w:hAnsi="Calibri" w:cs="Calibri"/>
          <w:b/>
          <w:sz w:val="10"/>
          <w:szCs w:val="10"/>
          <w:u w:val="single"/>
          <w:lang w:eastAsia="pl-PL"/>
        </w:rPr>
      </w:pPr>
    </w:p>
    <w:p w14:paraId="7FC32E65" w14:textId="77777777" w:rsidR="00496AF3" w:rsidRPr="00496AF3" w:rsidRDefault="00496AF3" w:rsidP="00496AF3">
      <w:pPr>
        <w:spacing w:after="0" w:line="480" w:lineRule="auto"/>
        <w:rPr>
          <w:rFonts w:ascii="Calibri" w:eastAsia="Times New Roman" w:hAnsi="Calibri" w:cs="Calibri"/>
          <w:b/>
          <w:sz w:val="10"/>
          <w:szCs w:val="10"/>
          <w:u w:val="single"/>
          <w:lang w:eastAsia="pl-PL"/>
        </w:rPr>
      </w:pPr>
    </w:p>
    <w:p w14:paraId="7DD7CE53" w14:textId="77777777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bCs/>
          <w:sz w:val="18"/>
          <w:szCs w:val="18"/>
          <w:lang w:eastAsia="pl-PL"/>
        </w:rPr>
      </w:pPr>
      <w:r w:rsidRPr="00496AF3">
        <w:rPr>
          <w:rFonts w:ascii="Calibri" w:eastAsia="Times New Roman" w:hAnsi="Calibri" w:cs="Calibri"/>
          <w:b/>
          <w:sz w:val="21"/>
          <w:szCs w:val="21"/>
          <w:u w:val="single"/>
          <w:lang w:eastAsia="pl-PL"/>
        </w:rPr>
        <w:t>reprezentowany przez:</w:t>
      </w:r>
      <w:r w:rsidRPr="00496AF3">
        <w:rPr>
          <w:rFonts w:ascii="Calibri" w:eastAsia="Times New Roman" w:hAnsi="Calibri" w:cs="Calibri"/>
          <w:b/>
          <w:sz w:val="21"/>
          <w:szCs w:val="21"/>
          <w:lang w:eastAsia="pl-PL"/>
        </w:rPr>
        <w:t xml:space="preserve"> </w:t>
      </w:r>
      <w:r w:rsidRPr="00496AF3">
        <w:rPr>
          <w:rFonts w:ascii="Calibri" w:eastAsia="Times New Roman" w:hAnsi="Calibri" w:cs="Calibri"/>
          <w:bCs/>
          <w:sz w:val="18"/>
          <w:szCs w:val="18"/>
          <w:lang w:eastAsia="pl-PL"/>
        </w:rPr>
        <w:t>…………………………………………………………………………………………………</w:t>
      </w:r>
      <w:proofErr w:type="gramStart"/>
      <w:r w:rsidRPr="00496AF3">
        <w:rPr>
          <w:rFonts w:ascii="Calibri" w:eastAsia="Times New Roman" w:hAnsi="Calibri" w:cs="Calibri"/>
          <w:bCs/>
          <w:sz w:val="18"/>
          <w:szCs w:val="18"/>
          <w:lang w:eastAsia="pl-PL"/>
        </w:rPr>
        <w:t>…….</w:t>
      </w:r>
      <w:proofErr w:type="gramEnd"/>
      <w:r w:rsidRPr="00496AF3">
        <w:rPr>
          <w:rFonts w:ascii="Calibri" w:eastAsia="Times New Roman" w:hAnsi="Calibri" w:cs="Calibri"/>
          <w:bCs/>
          <w:sz w:val="18"/>
          <w:szCs w:val="18"/>
          <w:lang w:eastAsia="pl-PL"/>
        </w:rPr>
        <w:t>.</w:t>
      </w:r>
    </w:p>
    <w:p w14:paraId="5B134D3F" w14:textId="77777777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bCs/>
          <w:i/>
          <w:sz w:val="21"/>
          <w:szCs w:val="21"/>
          <w:lang w:eastAsia="pl-PL"/>
        </w:rPr>
      </w:pPr>
      <w:r w:rsidRPr="00496AF3">
        <w:rPr>
          <w:rFonts w:ascii="Calibri" w:eastAsia="Times New Roman" w:hAnsi="Calibri" w:cs="Calibri"/>
          <w:bCs/>
          <w:i/>
          <w:sz w:val="18"/>
          <w:szCs w:val="18"/>
          <w:lang w:eastAsia="pl-PL"/>
        </w:rPr>
        <w:t xml:space="preserve">                                                                (imię, nazwisko, podstawa do reprezentacji)</w:t>
      </w:r>
    </w:p>
    <w:bookmarkEnd w:id="3"/>
    <w:p w14:paraId="0E8756E9" w14:textId="77777777" w:rsidR="00496AF3" w:rsidRPr="00496AF3" w:rsidRDefault="00496AF3" w:rsidP="00496AF3">
      <w:pPr>
        <w:spacing w:after="0" w:line="480" w:lineRule="auto"/>
        <w:rPr>
          <w:rFonts w:ascii="Calibri" w:eastAsia="Times New Roman" w:hAnsi="Calibri" w:cs="Calibri"/>
          <w:b/>
          <w:sz w:val="21"/>
          <w:szCs w:val="21"/>
          <w:lang w:eastAsia="pl-PL"/>
        </w:rPr>
      </w:pPr>
    </w:p>
    <w:bookmarkEnd w:id="1"/>
    <w:bookmarkEnd w:id="2"/>
    <w:p w14:paraId="791DE722" w14:textId="77777777" w:rsidR="00496AF3" w:rsidRPr="00496AF3" w:rsidRDefault="00496AF3" w:rsidP="00496AF3">
      <w:pPr>
        <w:spacing w:after="0" w:line="240" w:lineRule="auto"/>
        <w:rPr>
          <w:rFonts w:ascii="Calibri" w:eastAsia="Times New Roman" w:hAnsi="Calibri" w:cs="Calibri"/>
          <w:sz w:val="21"/>
          <w:szCs w:val="21"/>
          <w:lang w:eastAsia="pl-PL"/>
        </w:rPr>
      </w:pPr>
    </w:p>
    <w:p w14:paraId="0B38EFED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Calibri" w:hAnsi="Calibri" w:cs="Calibri"/>
          <w:lang w:eastAsia="pl-PL"/>
        </w:rPr>
      </w:pPr>
      <w:r w:rsidRPr="00496AF3">
        <w:rPr>
          <w:rFonts w:ascii="Calibri" w:eastAsia="Times New Roman" w:hAnsi="Calibri" w:cs="Calibri"/>
          <w:lang w:eastAsia="pl-PL"/>
        </w:rPr>
        <w:t xml:space="preserve">Na potrzeby postępowania o udzielenie zamówienia publicznego </w:t>
      </w:r>
      <w:r w:rsidRPr="00496AF3">
        <w:rPr>
          <w:rFonts w:ascii="Calibri" w:eastAsia="Calibri" w:hAnsi="Calibri" w:cs="Calibri"/>
          <w:lang w:eastAsia="pl-PL"/>
        </w:rPr>
        <w:t xml:space="preserve">pn. </w:t>
      </w:r>
    </w:p>
    <w:p w14:paraId="22591238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Calibri" w:hAnsi="Calibri" w:cs="Calibri"/>
          <w:lang w:eastAsia="pl-PL"/>
        </w:rPr>
      </w:pPr>
    </w:p>
    <w:p w14:paraId="4E1CADE2" w14:textId="2E3004DC" w:rsidR="00496AF3" w:rsidRPr="000A6613" w:rsidRDefault="000A6613" w:rsidP="000A6613">
      <w:pPr>
        <w:spacing w:after="0" w:line="276" w:lineRule="auto"/>
        <w:jc w:val="center"/>
        <w:rPr>
          <w:rFonts w:ascii="Calibri" w:eastAsia="Calibri" w:hAnsi="Calibri" w:cs="Calibri"/>
          <w:b/>
          <w:bCs/>
          <w:lang w:eastAsia="pl-PL"/>
        </w:rPr>
      </w:pPr>
      <w:r w:rsidRPr="000A6613">
        <w:rPr>
          <w:rFonts w:ascii="Calibri" w:eastAsia="Calibri" w:hAnsi="Calibri" w:cs="Calibri"/>
          <w:b/>
          <w:bCs/>
          <w:lang w:eastAsia="pl-PL"/>
        </w:rPr>
        <w:t>Rozbudowa świetlicy wiejskiej w Trzemesznie – utworzenie wiejskiego centrum dziedzictwa kulturalnego</w:t>
      </w:r>
    </w:p>
    <w:p w14:paraId="3D479224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496AF3">
        <w:rPr>
          <w:rFonts w:ascii="Calibri" w:eastAsia="Times New Roman" w:hAnsi="Calibri" w:cs="Calibri"/>
          <w:lang w:eastAsia="pl-PL"/>
        </w:rPr>
        <w:t xml:space="preserve">OŚWIADCZAM, IŻ: </w:t>
      </w:r>
    </w:p>
    <w:p w14:paraId="7DBE3D26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Times New Roman" w:hAnsi="Calibri" w:cs="Calibri"/>
          <w:iCs/>
          <w:lang w:eastAsia="pl-PL"/>
        </w:rPr>
      </w:pPr>
      <w:r w:rsidRPr="00496AF3">
        <w:rPr>
          <w:rFonts w:ascii="Calibri" w:eastAsia="Times New Roman" w:hAnsi="Calibri" w:cs="Calibri"/>
          <w:iCs/>
          <w:lang w:eastAsia="pl-PL"/>
        </w:rPr>
        <w:t xml:space="preserve">- </w:t>
      </w:r>
      <w:r w:rsidRPr="00496AF3">
        <w:rPr>
          <w:rFonts w:ascii="Calibri" w:eastAsia="Times New Roman" w:hAnsi="Calibri" w:cs="Calibri"/>
          <w:b/>
          <w:bCs/>
          <w:iCs/>
          <w:lang w:eastAsia="pl-PL"/>
        </w:rPr>
        <w:t>nie należę</w:t>
      </w:r>
      <w:r w:rsidRPr="00496AF3">
        <w:rPr>
          <w:rFonts w:ascii="Calibri" w:eastAsia="Times New Roman" w:hAnsi="Calibri" w:cs="Calibri"/>
          <w:iCs/>
          <w:lang w:eastAsia="pl-PL"/>
        </w:rPr>
        <w:t xml:space="preserve"> do tej samej grupy kapitałowej, w rozumieniu ustawy z dnia 16 lutego 2007 r. o ochronie konkurencji i konsumentów (t. j. Dz. U. z 2020 r. poz. 1076 z </w:t>
      </w:r>
      <w:proofErr w:type="spellStart"/>
      <w:r w:rsidRPr="00496AF3">
        <w:rPr>
          <w:rFonts w:ascii="Calibri" w:eastAsia="Times New Roman" w:hAnsi="Calibri" w:cs="Calibri"/>
          <w:iCs/>
          <w:lang w:eastAsia="pl-PL"/>
        </w:rPr>
        <w:t>późn</w:t>
      </w:r>
      <w:proofErr w:type="spellEnd"/>
      <w:r w:rsidRPr="00496AF3">
        <w:rPr>
          <w:rFonts w:ascii="Calibri" w:eastAsia="Times New Roman" w:hAnsi="Calibri" w:cs="Calibri"/>
          <w:iCs/>
          <w:lang w:eastAsia="pl-PL"/>
        </w:rPr>
        <w:t xml:space="preserve">. zm.) w stosunku do Wykonawców, którzy złożyli odrębne oferty w niniejszym postępowaniu o udzielenie zamówienia </w:t>
      </w:r>
      <w:proofErr w:type="gramStart"/>
      <w:r w:rsidRPr="00496AF3">
        <w:rPr>
          <w:rFonts w:ascii="Calibri" w:eastAsia="Times New Roman" w:hAnsi="Calibri" w:cs="Calibri"/>
          <w:iCs/>
          <w:lang w:eastAsia="pl-PL"/>
        </w:rPr>
        <w:t>publicznego.*</w:t>
      </w:r>
      <w:proofErr w:type="gramEnd"/>
    </w:p>
    <w:p w14:paraId="063CE55A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69375BA0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Times New Roman" w:hAnsi="Calibri" w:cs="Calibri"/>
          <w:iCs/>
          <w:lang w:eastAsia="pl-PL"/>
        </w:rPr>
      </w:pPr>
      <w:r w:rsidRPr="00496AF3">
        <w:rPr>
          <w:rFonts w:ascii="Calibri" w:eastAsia="Times New Roman" w:hAnsi="Calibri" w:cs="Calibri"/>
          <w:iCs/>
          <w:lang w:eastAsia="pl-PL"/>
        </w:rPr>
        <w:t xml:space="preserve">- </w:t>
      </w:r>
      <w:r w:rsidRPr="00496AF3">
        <w:rPr>
          <w:rFonts w:ascii="Calibri" w:eastAsia="Times New Roman" w:hAnsi="Calibri" w:cs="Calibri"/>
          <w:b/>
          <w:bCs/>
          <w:iCs/>
          <w:lang w:eastAsia="pl-PL"/>
        </w:rPr>
        <w:t>należę</w:t>
      </w:r>
      <w:r w:rsidRPr="00496AF3">
        <w:rPr>
          <w:rFonts w:ascii="Calibri" w:eastAsia="Times New Roman" w:hAnsi="Calibri" w:cs="Calibri"/>
          <w:iCs/>
          <w:lang w:eastAsia="pl-PL"/>
        </w:rPr>
        <w:t xml:space="preserve"> do tej samej grupy kapitałowej, w rozumieniu ustawy z dnia 16 lutego 2007 r. o ochronie konkurencji i konsumentów (t. j. Dz. U. z 2020 r. poz. 1076 z </w:t>
      </w:r>
      <w:proofErr w:type="spellStart"/>
      <w:r w:rsidRPr="00496AF3">
        <w:rPr>
          <w:rFonts w:ascii="Calibri" w:eastAsia="Times New Roman" w:hAnsi="Calibri" w:cs="Calibri"/>
          <w:iCs/>
          <w:lang w:eastAsia="pl-PL"/>
        </w:rPr>
        <w:t>późn</w:t>
      </w:r>
      <w:proofErr w:type="spellEnd"/>
      <w:r w:rsidRPr="00496AF3">
        <w:rPr>
          <w:rFonts w:ascii="Calibri" w:eastAsia="Times New Roman" w:hAnsi="Calibri" w:cs="Calibri"/>
          <w:iCs/>
          <w:lang w:eastAsia="pl-PL"/>
        </w:rPr>
        <w:t xml:space="preserve">. zm.), z innym Wykonawcą, który złożył odrębną ofertę w niniejszym postępowaniu o udzielenie zamówienia </w:t>
      </w:r>
      <w:proofErr w:type="gramStart"/>
      <w:r w:rsidRPr="00496AF3">
        <w:rPr>
          <w:rFonts w:ascii="Calibri" w:eastAsia="Times New Roman" w:hAnsi="Calibri" w:cs="Calibri"/>
          <w:iCs/>
          <w:lang w:eastAsia="pl-PL"/>
        </w:rPr>
        <w:t>publicznego:*</w:t>
      </w:r>
      <w:proofErr w:type="gramEnd"/>
    </w:p>
    <w:p w14:paraId="0BC2F03B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496AF3">
        <w:rPr>
          <w:rFonts w:ascii="Calibri" w:eastAsia="Times New Roman" w:hAnsi="Calibri" w:cs="Calibri"/>
          <w:iCs/>
          <w:sz w:val="20"/>
          <w:szCs w:val="20"/>
          <w:lang w:eastAsia="pl-PL"/>
        </w:rPr>
        <w:t>1)………………………………………………………………………………………………</w:t>
      </w:r>
    </w:p>
    <w:p w14:paraId="5086B883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496AF3">
        <w:rPr>
          <w:rFonts w:ascii="Calibri" w:eastAsia="Times New Roman" w:hAnsi="Calibri" w:cs="Calibri"/>
          <w:iCs/>
          <w:sz w:val="20"/>
          <w:szCs w:val="20"/>
          <w:lang w:eastAsia="pl-PL"/>
        </w:rPr>
        <w:t>2)………………………………………………………………………………………………</w:t>
      </w:r>
    </w:p>
    <w:p w14:paraId="5B615274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496AF3">
        <w:rPr>
          <w:rFonts w:ascii="Calibri" w:eastAsia="Times New Roman" w:hAnsi="Calibri" w:cs="Calibri"/>
          <w:iCs/>
          <w:sz w:val="20"/>
          <w:szCs w:val="20"/>
          <w:lang w:eastAsia="pl-PL"/>
        </w:rPr>
        <w:t>3)………………………………………………………………………………………………</w:t>
      </w:r>
    </w:p>
    <w:p w14:paraId="3FA51650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Times New Roman" w:hAnsi="Calibri" w:cs="Calibri"/>
          <w:iCs/>
          <w:lang w:eastAsia="pl-PL"/>
        </w:rPr>
      </w:pPr>
      <w:r w:rsidRPr="00496AF3">
        <w:rPr>
          <w:rFonts w:ascii="Calibri" w:eastAsia="Times New Roman" w:hAnsi="Calibri" w:cs="Calibri"/>
          <w:iCs/>
          <w:lang w:eastAsia="pl-PL"/>
        </w:rPr>
        <w:t>Jednocześnie przekładam następujące dokumenty lub informacje potwierdzające przygotowanie oferty niezależnie od innego Wykonawcy należącego do tej samej grupy kapitałowej:</w:t>
      </w:r>
    </w:p>
    <w:p w14:paraId="3B55E3AA" w14:textId="77777777" w:rsidR="00496AF3" w:rsidRPr="00496AF3" w:rsidRDefault="00496AF3" w:rsidP="00496AF3">
      <w:pPr>
        <w:spacing w:after="0" w:line="276" w:lineRule="auto"/>
        <w:jc w:val="both"/>
        <w:rPr>
          <w:rFonts w:ascii="Calibri" w:eastAsia="Times New Roman" w:hAnsi="Calibri" w:cs="Calibri"/>
          <w:iCs/>
          <w:sz w:val="10"/>
          <w:szCs w:val="10"/>
          <w:lang w:eastAsia="pl-PL"/>
        </w:rPr>
      </w:pPr>
    </w:p>
    <w:p w14:paraId="690BBA1C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496AF3">
        <w:rPr>
          <w:rFonts w:ascii="Calibri" w:eastAsia="Times New Roman" w:hAnsi="Calibri" w:cs="Calibri"/>
          <w:iCs/>
          <w:sz w:val="20"/>
          <w:szCs w:val="20"/>
          <w:lang w:eastAsia="pl-PL"/>
        </w:rPr>
        <w:t>1)………………………………………………………………………………………………</w:t>
      </w:r>
    </w:p>
    <w:p w14:paraId="01EFBDB6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496AF3">
        <w:rPr>
          <w:rFonts w:ascii="Calibri" w:eastAsia="Times New Roman" w:hAnsi="Calibri" w:cs="Calibri"/>
          <w:iCs/>
          <w:sz w:val="20"/>
          <w:szCs w:val="20"/>
          <w:lang w:eastAsia="pl-PL"/>
        </w:rPr>
        <w:t>2)………………………………………………………………………………………………</w:t>
      </w:r>
    </w:p>
    <w:p w14:paraId="654D940E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i/>
          <w:sz w:val="20"/>
          <w:szCs w:val="20"/>
          <w:lang w:eastAsia="pl-PL"/>
        </w:rPr>
      </w:pPr>
    </w:p>
    <w:p w14:paraId="66DF466E" w14:textId="77777777" w:rsidR="00496AF3" w:rsidRPr="00496AF3" w:rsidRDefault="00496AF3" w:rsidP="00496AF3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bookmarkStart w:id="4" w:name="_Hlk510165377"/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>…………………</w:t>
      </w:r>
      <w:proofErr w:type="gramStart"/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>…….…….</w:t>
      </w:r>
      <w:proofErr w:type="gramEnd"/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>………dnia ……</w:t>
      </w:r>
      <w:proofErr w:type="gramStart"/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>…….</w:t>
      </w:r>
      <w:proofErr w:type="gramEnd"/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 xml:space="preserve">……. r. </w:t>
      </w:r>
    </w:p>
    <w:p w14:paraId="1E9DD9AE" w14:textId="77777777" w:rsidR="00496AF3" w:rsidRPr="00496AF3" w:rsidRDefault="00496AF3" w:rsidP="00496AF3">
      <w:pPr>
        <w:spacing w:after="0" w:line="240" w:lineRule="auto"/>
        <w:jc w:val="both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496AF3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     (miejscowość)</w:t>
      </w:r>
    </w:p>
    <w:bookmarkEnd w:id="4"/>
    <w:p w14:paraId="28B4BB62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88569E8" w14:textId="77777777" w:rsidR="00496AF3" w:rsidRPr="00496AF3" w:rsidRDefault="00496AF3" w:rsidP="00496AF3">
      <w:p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13CB1CF" w14:textId="77777777" w:rsidR="00496AF3" w:rsidRPr="00496AF3" w:rsidRDefault="00496AF3" w:rsidP="00496AF3">
      <w:pPr>
        <w:spacing w:after="0" w:line="360" w:lineRule="auto"/>
        <w:rPr>
          <w:rFonts w:ascii="Calibri" w:eastAsia="Times New Roman" w:hAnsi="Calibri" w:cs="Calibri"/>
          <w:sz w:val="16"/>
          <w:szCs w:val="16"/>
          <w:lang w:eastAsia="pl-PL" w:bidi="pl-PL"/>
        </w:rPr>
      </w:pP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>*</w:t>
      </w:r>
      <w:r w:rsidRPr="00496AF3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niepotrzebne skreślić</w:t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  <w:t xml:space="preserve">  </w:t>
      </w:r>
      <w:r w:rsidRPr="00496AF3">
        <w:rPr>
          <w:rFonts w:ascii="Calibri" w:eastAsia="Times New Roman" w:hAnsi="Calibri" w:cs="Calibri"/>
          <w:sz w:val="20"/>
          <w:szCs w:val="20"/>
          <w:lang w:eastAsia="pl-PL"/>
        </w:rPr>
        <w:tab/>
      </w:r>
      <w:bookmarkStart w:id="5" w:name="_Hlk510165933"/>
    </w:p>
    <w:bookmarkEnd w:id="5"/>
    <w:p w14:paraId="407E4BCF" w14:textId="77777777" w:rsidR="00496AF3" w:rsidRPr="00496AF3" w:rsidRDefault="00496AF3" w:rsidP="00496AF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496AF3"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  <w:t>UWAGA! Dokument należy wypełnić i podpisać kwalifikowanym podpisem elektronicznym lub podpisem zaufanym lub podpisem osobistym.</w:t>
      </w:r>
    </w:p>
    <w:p w14:paraId="482F168C" w14:textId="77777777" w:rsidR="00496AF3" w:rsidRPr="00496AF3" w:rsidRDefault="00496AF3" w:rsidP="00496AF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496AF3"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 i podpisanie dokumentu </w:t>
      </w:r>
      <w:proofErr w:type="spellStart"/>
      <w:r w:rsidRPr="00496AF3"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  <w:t>PadES</w:t>
      </w:r>
      <w:proofErr w:type="spellEnd"/>
      <w:r w:rsidRPr="00496AF3"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  <w:t>.</w:t>
      </w:r>
    </w:p>
    <w:p w14:paraId="5180C43D" w14:textId="77777777" w:rsidR="00496AF3" w:rsidRPr="00496AF3" w:rsidRDefault="00496AF3" w:rsidP="00496AF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53F527A8" w14:textId="77777777" w:rsidR="00496AF3" w:rsidRPr="00496AF3" w:rsidRDefault="00496AF3" w:rsidP="00496AF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Times New Roman" w:hAnsi="Cambria" w:cs="Calibri"/>
          <w:b/>
          <w:color w:val="FF0000"/>
          <w:lang w:eastAsia="pl-PL"/>
        </w:rPr>
      </w:pPr>
      <w:r w:rsidRPr="00496AF3"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  <w:t>Dokument składa się na wezwanie zamawiającego.</w:t>
      </w:r>
    </w:p>
    <w:p w14:paraId="7EFF4D84" w14:textId="77777777" w:rsidR="00496AF3" w:rsidRPr="00496AF3" w:rsidRDefault="00496AF3" w:rsidP="00496AF3">
      <w:pPr>
        <w:spacing w:after="0" w:line="276" w:lineRule="auto"/>
        <w:jc w:val="center"/>
        <w:rPr>
          <w:rFonts w:ascii="Calibri" w:eastAsia="Times New Roman" w:hAnsi="Calibri" w:cs="Calibri"/>
          <w:iCs/>
          <w:lang w:eastAsia="pl-PL"/>
        </w:rPr>
      </w:pPr>
    </w:p>
    <w:p w14:paraId="3012502C" w14:textId="0C449261" w:rsidR="00221359" w:rsidRDefault="00221359"/>
    <w:sectPr w:rsidR="00221359" w:rsidSect="00496AF3">
      <w:pgSz w:w="11906" w:h="16838"/>
      <w:pgMar w:top="709" w:right="991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5B"/>
    <w:rsid w:val="000A6613"/>
    <w:rsid w:val="001E7137"/>
    <w:rsid w:val="0021360E"/>
    <w:rsid w:val="00221359"/>
    <w:rsid w:val="00257628"/>
    <w:rsid w:val="00364624"/>
    <w:rsid w:val="00416AD3"/>
    <w:rsid w:val="00496AF3"/>
    <w:rsid w:val="00537B91"/>
    <w:rsid w:val="006C0A10"/>
    <w:rsid w:val="006F4A9F"/>
    <w:rsid w:val="00772621"/>
    <w:rsid w:val="0092692E"/>
    <w:rsid w:val="0099475B"/>
    <w:rsid w:val="009C2F10"/>
    <w:rsid w:val="00A76D8C"/>
    <w:rsid w:val="00C64B48"/>
    <w:rsid w:val="00DC67E8"/>
    <w:rsid w:val="00E6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C0B40"/>
  <w15:chartTrackingRefBased/>
  <w15:docId w15:val="{355B0877-2917-4CB5-8BDC-FDE0EFA02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292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Urząd Gminy Rozdrażew</cp:lastModifiedBy>
  <cp:revision>16</cp:revision>
  <dcterms:created xsi:type="dcterms:W3CDTF">2023-01-20T08:10:00Z</dcterms:created>
  <dcterms:modified xsi:type="dcterms:W3CDTF">2026-01-21T08:33:00Z</dcterms:modified>
</cp:coreProperties>
</file>